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9D" w:rsidRPr="007F489D" w:rsidRDefault="007F489D" w:rsidP="007F489D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6493" cy="571500"/>
            <wp:effectExtent l="19050" t="0" r="0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3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89D" w:rsidRPr="007F489D" w:rsidRDefault="007F489D" w:rsidP="007F489D">
      <w:pPr>
        <w:keepNext/>
        <w:spacing w:before="120" w:after="60" w:line="360" w:lineRule="auto"/>
        <w:jc w:val="center"/>
        <w:outlineLvl w:val="0"/>
        <w:rPr>
          <w:rFonts w:eastAsia="Calibri"/>
          <w:b/>
          <w:bCs/>
          <w:caps/>
          <w:kern w:val="32"/>
          <w:sz w:val="24"/>
          <w:szCs w:val="24"/>
          <w:lang w:eastAsia="en-US"/>
        </w:rPr>
      </w:pPr>
      <w:r w:rsidRPr="007F489D">
        <w:rPr>
          <w:rFonts w:eastAsia="Calibri"/>
          <w:b/>
          <w:bCs/>
          <w:caps/>
          <w:kern w:val="32"/>
          <w:sz w:val="24"/>
          <w:szCs w:val="24"/>
          <w:lang w:eastAsia="en-US"/>
        </w:rPr>
        <w:t>Україна</w:t>
      </w:r>
    </w:p>
    <w:p w:rsidR="007F489D" w:rsidRPr="007F489D" w:rsidRDefault="007F489D" w:rsidP="007F489D">
      <w:pPr>
        <w:keepNext/>
        <w:spacing w:before="120" w:after="60" w:line="259" w:lineRule="auto"/>
        <w:jc w:val="center"/>
        <w:outlineLvl w:val="0"/>
        <w:rPr>
          <w:rFonts w:eastAsia="Calibri"/>
          <w:b/>
          <w:bCs/>
          <w:caps/>
          <w:kern w:val="32"/>
          <w:sz w:val="28"/>
          <w:szCs w:val="32"/>
          <w:lang w:eastAsia="en-US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7F489D" w:rsidRPr="007F489D" w:rsidRDefault="007F489D" w:rsidP="007F489D">
      <w:pPr>
        <w:suppressAutoHyphens/>
        <w:spacing w:after="160" w:line="259" w:lineRule="auto"/>
        <w:jc w:val="center"/>
        <w:rPr>
          <w:rFonts w:eastAsia="Calibri"/>
          <w:b/>
          <w:spacing w:val="20"/>
          <w:sz w:val="28"/>
          <w:szCs w:val="28"/>
          <w:lang w:eastAsia="ar-SA"/>
        </w:rPr>
      </w:pPr>
      <w:r w:rsidRPr="007F489D">
        <w:rPr>
          <w:rFonts w:eastAsia="Calibri"/>
          <w:b/>
          <w:spacing w:val="20"/>
          <w:sz w:val="28"/>
          <w:szCs w:val="28"/>
          <w:lang w:eastAsia="ar-SA"/>
        </w:rPr>
        <w:t>ЧЕРНІГІВСЬКОЇ ОБЛАСТІ</w:t>
      </w:r>
    </w:p>
    <w:p w:rsidR="007F489D" w:rsidRPr="007F489D" w:rsidRDefault="00081B9A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 (сорок </w:t>
      </w:r>
      <w:r w:rsidR="00AE29C7">
        <w:rPr>
          <w:b/>
          <w:spacing w:val="20"/>
          <w:sz w:val="28"/>
          <w:szCs w:val="28"/>
          <w:lang w:eastAsia="ar-SA"/>
        </w:rPr>
        <w:t>шоста</w:t>
      </w:r>
      <w:r w:rsidR="00301700">
        <w:rPr>
          <w:b/>
          <w:spacing w:val="20"/>
          <w:sz w:val="28"/>
          <w:szCs w:val="28"/>
          <w:lang w:eastAsia="ar-SA"/>
        </w:rPr>
        <w:t xml:space="preserve"> </w:t>
      </w:r>
      <w:r w:rsidR="007F489D" w:rsidRPr="007F489D">
        <w:rPr>
          <w:b/>
          <w:spacing w:val="20"/>
          <w:sz w:val="28"/>
          <w:szCs w:val="28"/>
          <w:lang w:eastAsia="ar-SA"/>
        </w:rPr>
        <w:t xml:space="preserve">сесія </w:t>
      </w:r>
      <w:r w:rsidR="007F489D" w:rsidRPr="007F489D">
        <w:rPr>
          <w:b/>
          <w:spacing w:val="20"/>
          <w:sz w:val="28"/>
          <w:szCs w:val="28"/>
          <w:lang w:val="en-US" w:eastAsia="ar-SA"/>
        </w:rPr>
        <w:t>VII</w:t>
      </w:r>
      <w:r w:rsidR="007F489D" w:rsidRPr="007F489D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7F489D">
        <w:rPr>
          <w:b/>
          <w:spacing w:val="20"/>
          <w:sz w:val="28"/>
          <w:szCs w:val="28"/>
          <w:lang w:eastAsia="ar-SA"/>
        </w:rPr>
        <w:t>РІШЕННЯ</w:t>
      </w:r>
    </w:p>
    <w:p w:rsidR="007F489D" w:rsidRPr="007F489D" w:rsidRDefault="007F489D" w:rsidP="007F489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7F489D" w:rsidRPr="007F489D" w:rsidRDefault="00AF2D26" w:rsidP="007F489D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7F489D" w:rsidRPr="007F489D">
        <w:rPr>
          <w:sz w:val="28"/>
          <w:szCs w:val="28"/>
        </w:rPr>
        <w:t xml:space="preserve"> </w:t>
      </w:r>
      <w:r w:rsidR="00AE29C7">
        <w:rPr>
          <w:sz w:val="28"/>
          <w:szCs w:val="28"/>
        </w:rPr>
        <w:t>травня</w:t>
      </w:r>
      <w:r w:rsidR="007F489D" w:rsidRPr="007F489D">
        <w:rPr>
          <w:sz w:val="28"/>
          <w:szCs w:val="28"/>
        </w:rPr>
        <w:t xml:space="preserve"> 201</w:t>
      </w:r>
      <w:r w:rsidR="00081B9A">
        <w:rPr>
          <w:sz w:val="28"/>
          <w:szCs w:val="28"/>
        </w:rPr>
        <w:t>9</w:t>
      </w:r>
      <w:r w:rsidR="007F489D" w:rsidRPr="007F489D">
        <w:rPr>
          <w:sz w:val="28"/>
          <w:szCs w:val="28"/>
        </w:rPr>
        <w:t xml:space="preserve"> року                                                                                   </w:t>
      </w:r>
      <w:r w:rsidR="007F489D">
        <w:rPr>
          <w:sz w:val="28"/>
          <w:szCs w:val="28"/>
        </w:rPr>
        <w:t xml:space="preserve">  </w:t>
      </w:r>
      <w:r w:rsidR="007F489D" w:rsidRPr="007F4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7F489D" w:rsidRPr="007F489D">
        <w:rPr>
          <w:sz w:val="28"/>
          <w:szCs w:val="28"/>
        </w:rPr>
        <w:t>№</w:t>
      </w:r>
      <w:r>
        <w:rPr>
          <w:sz w:val="28"/>
          <w:szCs w:val="28"/>
        </w:rPr>
        <w:t xml:space="preserve"> 856</w:t>
      </w:r>
      <w:r w:rsidR="007F489D" w:rsidRPr="007F489D">
        <w:rPr>
          <w:sz w:val="28"/>
          <w:szCs w:val="28"/>
        </w:rPr>
        <w:t xml:space="preserve">             </w:t>
      </w:r>
    </w:p>
    <w:p w:rsidR="007F489D" w:rsidRPr="007F489D" w:rsidRDefault="007F489D" w:rsidP="007F489D">
      <w:pPr>
        <w:widowControl w:val="0"/>
        <w:suppressAutoHyphens/>
        <w:rPr>
          <w:sz w:val="28"/>
          <w:szCs w:val="28"/>
        </w:rPr>
      </w:pP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F489D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 w:rsidR="008A4B63"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 w:rsidR="008A4B63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</w:p>
    <w:p w:rsidR="00E77C6B" w:rsidRPr="008C2D0A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 w:rsidR="008A4B63"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 w:rsidR="008A4B63">
        <w:rPr>
          <w:sz w:val="28"/>
          <w:szCs w:val="28"/>
        </w:rPr>
        <w:t>у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331DF6" w:rsidP="00331DF6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E93DEF">
        <w:rPr>
          <w:sz w:val="28"/>
          <w:szCs w:val="28"/>
        </w:rPr>
        <w:t>ів</w:t>
      </w:r>
      <w:r>
        <w:rPr>
          <w:sz w:val="28"/>
          <w:szCs w:val="28"/>
        </w:rPr>
        <w:t xml:space="preserve"> господарювання та надані матеріали, керуючись статтею 28 Закону України «Про регулювання містобудівної діяльності»,</w:t>
      </w:r>
      <w:r w:rsidRPr="008C2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Pr="008C2D0A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C2D0A">
        <w:rPr>
          <w:sz w:val="28"/>
          <w:szCs w:val="28"/>
        </w:rPr>
        <w:t xml:space="preserve"> розміщення тимчасових споруд для провадження</w:t>
      </w:r>
      <w:r>
        <w:rPr>
          <w:sz w:val="28"/>
          <w:szCs w:val="28"/>
        </w:rPr>
        <w:t xml:space="preserve"> підприємницької діяльності в місті Новгород-Сіверський</w:t>
      </w:r>
      <w:r w:rsidRPr="008C2D0A">
        <w:rPr>
          <w:sz w:val="28"/>
          <w:szCs w:val="28"/>
        </w:rPr>
        <w:t xml:space="preserve">, затвердженого рішенням </w:t>
      </w:r>
      <w:r>
        <w:rPr>
          <w:sz w:val="28"/>
          <w:szCs w:val="28"/>
        </w:rPr>
        <w:t>16-ої</w:t>
      </w:r>
      <w:r w:rsidRPr="008C2D0A">
        <w:rPr>
          <w:sz w:val="28"/>
          <w:szCs w:val="28"/>
        </w:rPr>
        <w:t xml:space="preserve"> сесії міської ради </w:t>
      </w:r>
      <w:r w:rsidRPr="008C2D0A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ІІ скликання                           </w:t>
      </w:r>
      <w:r w:rsidRPr="008C2D0A">
        <w:rPr>
          <w:sz w:val="28"/>
          <w:szCs w:val="28"/>
        </w:rPr>
        <w:t xml:space="preserve">від </w:t>
      </w:r>
      <w:r>
        <w:rPr>
          <w:sz w:val="28"/>
          <w:szCs w:val="28"/>
        </w:rPr>
        <w:t>27 січня 2017 року  № 281,</w:t>
      </w:r>
      <w:r w:rsidRPr="00E20AA2">
        <w:rPr>
          <w:sz w:val="28"/>
          <w:szCs w:val="28"/>
        </w:rPr>
        <w:t xml:space="preserve"> </w:t>
      </w:r>
      <w:r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301700">
        <w:rPr>
          <w:sz w:val="28"/>
          <w:szCs w:val="28"/>
        </w:rPr>
        <w:t>ої</w:t>
      </w:r>
      <w:r w:rsidRPr="00301A1F">
        <w:rPr>
          <w:sz w:val="28"/>
          <w:szCs w:val="28"/>
        </w:rPr>
        <w:t xml:space="preserve"> споруд</w:t>
      </w:r>
      <w:r w:rsidR="00301700">
        <w:rPr>
          <w:sz w:val="28"/>
          <w:szCs w:val="28"/>
        </w:rPr>
        <w:t>и</w:t>
      </w:r>
      <w:r w:rsidRPr="00301A1F">
        <w:rPr>
          <w:sz w:val="28"/>
          <w:szCs w:val="28"/>
        </w:rPr>
        <w:t xml:space="preserve"> для провадження підприємницької діяльності (протокол засідання архітектурно – містобудівної ради від </w:t>
      </w:r>
      <w:r w:rsidR="00E93DEF">
        <w:rPr>
          <w:sz w:val="28"/>
          <w:szCs w:val="28"/>
        </w:rPr>
        <w:t>24</w:t>
      </w:r>
      <w:r w:rsidRPr="00301A1F">
        <w:rPr>
          <w:sz w:val="28"/>
          <w:szCs w:val="28"/>
        </w:rPr>
        <w:t>.0</w:t>
      </w:r>
      <w:r w:rsidR="00E93DEF">
        <w:rPr>
          <w:sz w:val="28"/>
          <w:szCs w:val="28"/>
        </w:rPr>
        <w:t>5</w:t>
      </w:r>
      <w:r w:rsidRPr="00301A1F">
        <w:rPr>
          <w:sz w:val="28"/>
          <w:szCs w:val="28"/>
        </w:rPr>
        <w:t xml:space="preserve">.2019 № </w:t>
      </w:r>
      <w:r w:rsidR="00E93DEF">
        <w:rPr>
          <w:sz w:val="28"/>
          <w:szCs w:val="28"/>
        </w:rPr>
        <w:t>2</w:t>
      </w:r>
      <w:r w:rsidRPr="00301A1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C2D0A">
        <w:rPr>
          <w:sz w:val="28"/>
          <w:szCs w:val="28"/>
        </w:rPr>
        <w:t>ст.</w:t>
      </w:r>
      <w:r>
        <w:rPr>
          <w:sz w:val="28"/>
          <w:szCs w:val="28"/>
        </w:rPr>
        <w:t xml:space="preserve"> ст. 25, </w:t>
      </w:r>
      <w:r w:rsidRPr="008C2D0A">
        <w:rPr>
          <w:sz w:val="28"/>
          <w:szCs w:val="28"/>
        </w:rPr>
        <w:t>26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 xml:space="preserve">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331DF6" w:rsidRDefault="00331DF6" w:rsidP="00331DF6">
      <w:pPr>
        <w:ind w:firstLine="708"/>
        <w:jc w:val="both"/>
        <w:rPr>
          <w:sz w:val="28"/>
          <w:szCs w:val="28"/>
        </w:rPr>
      </w:pPr>
    </w:p>
    <w:p w:rsidR="003701EB" w:rsidRPr="00724811" w:rsidRDefault="00331DF6" w:rsidP="003701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</w:t>
      </w:r>
      <w:r w:rsidR="003701EB">
        <w:rPr>
          <w:sz w:val="28"/>
          <w:szCs w:val="28"/>
        </w:rPr>
        <w:t xml:space="preserve"> </w:t>
      </w:r>
      <w:proofErr w:type="spellStart"/>
      <w:r w:rsidR="003701EB" w:rsidRPr="004728EF">
        <w:rPr>
          <w:sz w:val="28"/>
          <w:szCs w:val="28"/>
        </w:rPr>
        <w:t>ФОП</w:t>
      </w:r>
      <w:proofErr w:type="spellEnd"/>
      <w:r w:rsidR="003701EB" w:rsidRPr="004728EF">
        <w:rPr>
          <w:sz w:val="28"/>
          <w:szCs w:val="28"/>
        </w:rPr>
        <w:t xml:space="preserve"> </w:t>
      </w:r>
      <w:proofErr w:type="spellStart"/>
      <w:r w:rsidR="00E93DEF">
        <w:rPr>
          <w:sz w:val="28"/>
          <w:szCs w:val="28"/>
        </w:rPr>
        <w:t>Радус</w:t>
      </w:r>
      <w:proofErr w:type="spellEnd"/>
      <w:r w:rsidR="00E93DEF">
        <w:rPr>
          <w:sz w:val="28"/>
          <w:szCs w:val="28"/>
        </w:rPr>
        <w:t xml:space="preserve"> Анастасії Вікторівні та </w:t>
      </w:r>
      <w:proofErr w:type="spellStart"/>
      <w:r w:rsidR="00E93DEF">
        <w:rPr>
          <w:sz w:val="28"/>
          <w:szCs w:val="28"/>
        </w:rPr>
        <w:t>ФОП</w:t>
      </w:r>
      <w:proofErr w:type="spellEnd"/>
      <w:r w:rsidR="00E93DEF">
        <w:rPr>
          <w:sz w:val="28"/>
          <w:szCs w:val="28"/>
        </w:rPr>
        <w:t xml:space="preserve"> </w:t>
      </w:r>
      <w:proofErr w:type="spellStart"/>
      <w:r w:rsidR="00E93DEF">
        <w:rPr>
          <w:sz w:val="28"/>
          <w:szCs w:val="28"/>
        </w:rPr>
        <w:t>Сігуті</w:t>
      </w:r>
      <w:proofErr w:type="spellEnd"/>
      <w:r w:rsidR="00E93DEF">
        <w:rPr>
          <w:sz w:val="28"/>
          <w:szCs w:val="28"/>
        </w:rPr>
        <w:t xml:space="preserve"> Віталію Юрійовичу</w:t>
      </w:r>
      <w:r w:rsidR="003701EB">
        <w:rPr>
          <w:sz w:val="28"/>
          <w:szCs w:val="28"/>
        </w:rPr>
        <w:t xml:space="preserve"> на укладання</w:t>
      </w:r>
      <w:r w:rsidR="003701EB"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 w:rsidR="003701EB">
        <w:rPr>
          <w:sz w:val="28"/>
          <w:szCs w:val="28"/>
        </w:rPr>
        <w:t xml:space="preserve">щодо земельної ділянки </w:t>
      </w:r>
      <w:r w:rsidR="003701EB" w:rsidRPr="00724811">
        <w:rPr>
          <w:sz w:val="28"/>
          <w:szCs w:val="28"/>
        </w:rPr>
        <w:t>площею</w:t>
      </w:r>
      <w:r w:rsidR="003701EB">
        <w:rPr>
          <w:sz w:val="28"/>
          <w:szCs w:val="28"/>
        </w:rPr>
        <w:t xml:space="preserve"> 0</w:t>
      </w:r>
      <w:r w:rsidR="003701EB" w:rsidRPr="00724811">
        <w:rPr>
          <w:sz w:val="28"/>
          <w:szCs w:val="28"/>
        </w:rPr>
        <w:t>,</w:t>
      </w:r>
      <w:r w:rsidR="00E93DEF">
        <w:rPr>
          <w:sz w:val="28"/>
          <w:szCs w:val="28"/>
        </w:rPr>
        <w:t>0104</w:t>
      </w:r>
      <w:r w:rsidR="003701EB">
        <w:rPr>
          <w:sz w:val="28"/>
          <w:szCs w:val="28"/>
        </w:rPr>
        <w:t xml:space="preserve"> га </w:t>
      </w:r>
      <w:r w:rsidR="003701EB" w:rsidRPr="00724811">
        <w:rPr>
          <w:sz w:val="28"/>
          <w:szCs w:val="28"/>
        </w:rPr>
        <w:t xml:space="preserve">під розміщення </w:t>
      </w:r>
      <w:r w:rsidR="00E93DEF">
        <w:rPr>
          <w:sz w:val="28"/>
          <w:szCs w:val="28"/>
        </w:rPr>
        <w:t xml:space="preserve">пересувної </w:t>
      </w:r>
      <w:r w:rsidR="003701EB" w:rsidRPr="00724811">
        <w:rPr>
          <w:sz w:val="28"/>
          <w:szCs w:val="28"/>
        </w:rPr>
        <w:t xml:space="preserve">тимчасової споруди для провадження підприємницької діяльності по вулиці </w:t>
      </w:r>
      <w:r w:rsidR="0033172D">
        <w:rPr>
          <w:sz w:val="28"/>
          <w:szCs w:val="28"/>
        </w:rPr>
        <w:t>Набережна</w:t>
      </w:r>
      <w:r w:rsidR="003701EB" w:rsidRPr="00724811">
        <w:rPr>
          <w:sz w:val="28"/>
          <w:szCs w:val="28"/>
        </w:rPr>
        <w:t xml:space="preserve"> (згідно викопіювання) терміном на </w:t>
      </w:r>
      <w:r w:rsidR="0033172D">
        <w:rPr>
          <w:sz w:val="28"/>
          <w:szCs w:val="28"/>
        </w:rPr>
        <w:t>три місяця (червень - серпень включно)</w:t>
      </w:r>
      <w:r w:rsidR="003701EB">
        <w:rPr>
          <w:sz w:val="28"/>
          <w:szCs w:val="28"/>
        </w:rPr>
        <w:t xml:space="preserve"> та </w:t>
      </w:r>
      <w:r w:rsidR="0033172D">
        <w:rPr>
          <w:sz w:val="28"/>
          <w:szCs w:val="28"/>
        </w:rPr>
        <w:t>встановити плату в розмірі</w:t>
      </w:r>
      <w:r w:rsidR="003701EB">
        <w:rPr>
          <w:sz w:val="28"/>
          <w:szCs w:val="28"/>
        </w:rPr>
        <w:t xml:space="preserve"> 12 (дванадцять) відсотків</w:t>
      </w:r>
      <w:r w:rsidR="003701EB" w:rsidRPr="003F059F">
        <w:rPr>
          <w:sz w:val="28"/>
          <w:szCs w:val="28"/>
        </w:rPr>
        <w:t xml:space="preserve"> </w:t>
      </w:r>
      <w:r w:rsidR="003701EB">
        <w:rPr>
          <w:sz w:val="28"/>
          <w:szCs w:val="28"/>
        </w:rPr>
        <w:t>від нормативної грошової оцінки земель міста Новгород-Сіверський</w:t>
      </w:r>
      <w:r w:rsidR="003701EB" w:rsidRPr="00724811">
        <w:rPr>
          <w:sz w:val="28"/>
          <w:szCs w:val="28"/>
        </w:rPr>
        <w:t>.</w:t>
      </w:r>
    </w:p>
    <w:p w:rsidR="00135896" w:rsidRDefault="00135896" w:rsidP="00331DF6">
      <w:pPr>
        <w:ind w:firstLine="708"/>
        <w:jc w:val="both"/>
        <w:rPr>
          <w:sz w:val="28"/>
          <w:szCs w:val="28"/>
        </w:rPr>
      </w:pPr>
    </w:p>
    <w:p w:rsidR="00B95516" w:rsidRDefault="00135896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1DF6">
        <w:rPr>
          <w:sz w:val="28"/>
          <w:szCs w:val="28"/>
        </w:rPr>
        <w:t>.</w:t>
      </w:r>
      <w:r w:rsidR="00B95516">
        <w:rPr>
          <w:sz w:val="28"/>
          <w:szCs w:val="28"/>
        </w:rPr>
        <w:t xml:space="preserve"> Зобов'язати </w:t>
      </w:r>
      <w:r w:rsidR="00331DF6">
        <w:rPr>
          <w:sz w:val="28"/>
          <w:szCs w:val="28"/>
        </w:rPr>
        <w:t xml:space="preserve"> </w:t>
      </w:r>
      <w:proofErr w:type="spellStart"/>
      <w:r w:rsidR="0033172D" w:rsidRPr="004728EF">
        <w:rPr>
          <w:sz w:val="28"/>
          <w:szCs w:val="28"/>
        </w:rPr>
        <w:t>ФОП</w:t>
      </w:r>
      <w:proofErr w:type="spellEnd"/>
      <w:r w:rsidR="0033172D" w:rsidRPr="004728EF">
        <w:rPr>
          <w:sz w:val="28"/>
          <w:szCs w:val="28"/>
        </w:rPr>
        <w:t xml:space="preserve"> </w:t>
      </w:r>
      <w:proofErr w:type="spellStart"/>
      <w:r w:rsidR="0033172D">
        <w:rPr>
          <w:sz w:val="28"/>
          <w:szCs w:val="28"/>
        </w:rPr>
        <w:t>Радус</w:t>
      </w:r>
      <w:proofErr w:type="spellEnd"/>
      <w:r w:rsidR="0033172D">
        <w:rPr>
          <w:sz w:val="28"/>
          <w:szCs w:val="28"/>
        </w:rPr>
        <w:t xml:space="preserve"> Анастасію Вікторівну та </w:t>
      </w:r>
      <w:proofErr w:type="spellStart"/>
      <w:r w:rsidR="0033172D">
        <w:rPr>
          <w:sz w:val="28"/>
          <w:szCs w:val="28"/>
        </w:rPr>
        <w:t>ФОП</w:t>
      </w:r>
      <w:proofErr w:type="spellEnd"/>
      <w:r w:rsidR="0033172D">
        <w:rPr>
          <w:sz w:val="28"/>
          <w:szCs w:val="28"/>
        </w:rPr>
        <w:t xml:space="preserve"> </w:t>
      </w:r>
      <w:proofErr w:type="spellStart"/>
      <w:r w:rsidR="0033172D">
        <w:rPr>
          <w:sz w:val="28"/>
          <w:szCs w:val="28"/>
        </w:rPr>
        <w:t>Сігуту</w:t>
      </w:r>
      <w:proofErr w:type="spellEnd"/>
      <w:r w:rsidR="0033172D">
        <w:rPr>
          <w:sz w:val="28"/>
          <w:szCs w:val="28"/>
        </w:rPr>
        <w:t xml:space="preserve"> Віталія Юрійовича</w:t>
      </w:r>
      <w:r w:rsidR="00B95516">
        <w:rPr>
          <w:sz w:val="28"/>
          <w:szCs w:val="28"/>
        </w:rPr>
        <w:t>:</w:t>
      </w:r>
    </w:p>
    <w:p w:rsidR="00331DF6" w:rsidRDefault="00B95516" w:rsidP="00331D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31DF6" w:rsidRPr="00C008F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01700">
        <w:rPr>
          <w:sz w:val="28"/>
          <w:szCs w:val="28"/>
        </w:rPr>
        <w:t xml:space="preserve"> </w:t>
      </w:r>
      <w:r w:rsidR="0033172D">
        <w:rPr>
          <w:sz w:val="28"/>
          <w:szCs w:val="28"/>
        </w:rPr>
        <w:t>п'яти денний</w:t>
      </w:r>
      <w:r w:rsidR="00301700">
        <w:rPr>
          <w:sz w:val="28"/>
          <w:szCs w:val="28"/>
        </w:rPr>
        <w:t xml:space="preserve"> термін оформити договір</w:t>
      </w:r>
      <w:r w:rsidR="00331DF6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</w:t>
      </w:r>
      <w:r w:rsidR="0033172D">
        <w:rPr>
          <w:sz w:val="28"/>
          <w:szCs w:val="28"/>
        </w:rPr>
        <w:t xml:space="preserve">пересувної </w:t>
      </w:r>
      <w:r w:rsidR="00331DF6" w:rsidRPr="00C008F7">
        <w:rPr>
          <w:sz w:val="28"/>
          <w:szCs w:val="28"/>
        </w:rPr>
        <w:t>тимчасової споруди для провадження підприємницької діяльності</w:t>
      </w:r>
      <w:r w:rsidR="00331DF6">
        <w:rPr>
          <w:sz w:val="28"/>
          <w:szCs w:val="28"/>
        </w:rPr>
        <w:t>.</w:t>
      </w:r>
    </w:p>
    <w:p w:rsidR="00B95516" w:rsidRDefault="00B95516" w:rsidP="00AF2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="00331DF6" w:rsidRPr="00C008F7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="00301700">
        <w:rPr>
          <w:sz w:val="28"/>
          <w:szCs w:val="28"/>
        </w:rPr>
        <w:t>вернутися до комунального підприємства «Добробут» для укладання договору на вивіз твердих побутових відходів</w:t>
      </w:r>
      <w:r w:rsidR="00331DF6">
        <w:rPr>
          <w:sz w:val="28"/>
          <w:szCs w:val="28"/>
        </w:rPr>
        <w:t>.</w:t>
      </w:r>
    </w:p>
    <w:p w:rsidR="00331DF6" w:rsidRDefault="00B95516" w:rsidP="00AF2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331DF6" w:rsidRPr="00C008F7">
        <w:rPr>
          <w:sz w:val="28"/>
          <w:szCs w:val="28"/>
        </w:rPr>
        <w:t xml:space="preserve">. При </w:t>
      </w:r>
      <w:r>
        <w:rPr>
          <w:sz w:val="28"/>
          <w:szCs w:val="28"/>
        </w:rPr>
        <w:t>здійсненні підприємницької діяльності, продажу продуктів харчування,</w:t>
      </w:r>
      <w:r w:rsidR="00331DF6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135896" w:rsidRDefault="0013589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331DF6" w:rsidRDefault="00B95516" w:rsidP="00AF2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DF6">
        <w:rPr>
          <w:sz w:val="28"/>
          <w:szCs w:val="28"/>
        </w:rPr>
        <w:t xml:space="preserve">. Дане рішення втрачає чинність після </w:t>
      </w:r>
      <w:r w:rsidR="0033172D">
        <w:rPr>
          <w:sz w:val="28"/>
          <w:szCs w:val="28"/>
        </w:rPr>
        <w:t>одного місяця</w:t>
      </w:r>
      <w:r w:rsidR="00331DF6">
        <w:rPr>
          <w:sz w:val="28"/>
          <w:szCs w:val="28"/>
        </w:rPr>
        <w:t xml:space="preserve"> з дня його прийняття  крім випадку укладання договору </w:t>
      </w:r>
      <w:r w:rsidR="00331DF6" w:rsidRPr="004728EF">
        <w:rPr>
          <w:sz w:val="28"/>
          <w:szCs w:val="28"/>
        </w:rPr>
        <w:t xml:space="preserve">встановлення особистого строкового сервітуту </w:t>
      </w:r>
      <w:r w:rsidR="00331DF6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</w:t>
      </w:r>
      <w:r w:rsidR="0033172D">
        <w:rPr>
          <w:sz w:val="28"/>
          <w:szCs w:val="28"/>
        </w:rPr>
        <w:t xml:space="preserve">иємницької діяльності суб’єктами </w:t>
      </w:r>
      <w:r>
        <w:rPr>
          <w:sz w:val="28"/>
          <w:szCs w:val="28"/>
        </w:rPr>
        <w:t>господарювання, що ініціював</w:t>
      </w:r>
      <w:r w:rsidR="00331DF6">
        <w:rPr>
          <w:sz w:val="28"/>
          <w:szCs w:val="28"/>
        </w:rPr>
        <w:t xml:space="preserve"> прийняття даного рішення.</w:t>
      </w:r>
    </w:p>
    <w:p w:rsidR="00135896" w:rsidRDefault="00135896" w:rsidP="00331DF6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331DF6" w:rsidRDefault="00B95516" w:rsidP="00AF2D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1DF6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A804C1" w:rsidRDefault="00A804C1" w:rsidP="003701EB">
      <w:pPr>
        <w:rPr>
          <w:sz w:val="28"/>
          <w:szCs w:val="28"/>
        </w:rPr>
      </w:pPr>
    </w:p>
    <w:p w:rsidR="00A804C1" w:rsidRDefault="00A804C1" w:rsidP="003701EB">
      <w:pPr>
        <w:rPr>
          <w:sz w:val="28"/>
          <w:szCs w:val="28"/>
        </w:rPr>
      </w:pPr>
    </w:p>
    <w:p w:rsidR="00A804C1" w:rsidRDefault="00A804C1" w:rsidP="003701EB">
      <w:pPr>
        <w:rPr>
          <w:sz w:val="28"/>
          <w:szCs w:val="28"/>
        </w:rPr>
      </w:pPr>
    </w:p>
    <w:p w:rsidR="007F489D" w:rsidRPr="003701EB" w:rsidRDefault="008547CA" w:rsidP="003701EB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804C1" w:rsidRDefault="00A804C1" w:rsidP="008547CA">
      <w:pPr>
        <w:jc w:val="both"/>
        <w:rPr>
          <w:sz w:val="28"/>
          <w:szCs w:val="28"/>
        </w:rPr>
      </w:pPr>
    </w:p>
    <w:p w:rsidR="00A804C1" w:rsidRDefault="00A804C1" w:rsidP="008547CA">
      <w:pPr>
        <w:jc w:val="both"/>
        <w:rPr>
          <w:sz w:val="28"/>
          <w:szCs w:val="28"/>
        </w:rPr>
      </w:pPr>
    </w:p>
    <w:p w:rsidR="00A804C1" w:rsidRDefault="00A804C1" w:rsidP="008547CA">
      <w:pPr>
        <w:jc w:val="both"/>
        <w:rPr>
          <w:sz w:val="28"/>
          <w:szCs w:val="28"/>
        </w:rPr>
      </w:pPr>
    </w:p>
    <w:sectPr w:rsidR="00A804C1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77490"/>
    <w:rsid w:val="00277CFC"/>
    <w:rsid w:val="00280608"/>
    <w:rsid w:val="00282CDB"/>
    <w:rsid w:val="002B7219"/>
    <w:rsid w:val="002C45BD"/>
    <w:rsid w:val="0030002B"/>
    <w:rsid w:val="00301700"/>
    <w:rsid w:val="00301A1F"/>
    <w:rsid w:val="003031CA"/>
    <w:rsid w:val="00325B13"/>
    <w:rsid w:val="003310D8"/>
    <w:rsid w:val="0033172D"/>
    <w:rsid w:val="00331DF6"/>
    <w:rsid w:val="00334BCB"/>
    <w:rsid w:val="00360C2D"/>
    <w:rsid w:val="003701EB"/>
    <w:rsid w:val="003A6702"/>
    <w:rsid w:val="003A73DB"/>
    <w:rsid w:val="003D1643"/>
    <w:rsid w:val="003F059F"/>
    <w:rsid w:val="003F7813"/>
    <w:rsid w:val="0040444B"/>
    <w:rsid w:val="0041106E"/>
    <w:rsid w:val="00416A1F"/>
    <w:rsid w:val="004978B4"/>
    <w:rsid w:val="004A5F2A"/>
    <w:rsid w:val="004C30FD"/>
    <w:rsid w:val="00524342"/>
    <w:rsid w:val="00554C41"/>
    <w:rsid w:val="00555813"/>
    <w:rsid w:val="00561BFA"/>
    <w:rsid w:val="00587DA0"/>
    <w:rsid w:val="005B056F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C3524"/>
    <w:rsid w:val="006C4BF5"/>
    <w:rsid w:val="006D51D0"/>
    <w:rsid w:val="00720C7B"/>
    <w:rsid w:val="00792130"/>
    <w:rsid w:val="0079675B"/>
    <w:rsid w:val="007B1A4F"/>
    <w:rsid w:val="007B2EC2"/>
    <w:rsid w:val="007F0222"/>
    <w:rsid w:val="007F489D"/>
    <w:rsid w:val="00800FB6"/>
    <w:rsid w:val="0080311E"/>
    <w:rsid w:val="00830E85"/>
    <w:rsid w:val="008339BB"/>
    <w:rsid w:val="008451BA"/>
    <w:rsid w:val="008509E9"/>
    <w:rsid w:val="008547CA"/>
    <w:rsid w:val="0086376F"/>
    <w:rsid w:val="00893C53"/>
    <w:rsid w:val="00895E5B"/>
    <w:rsid w:val="008A4B63"/>
    <w:rsid w:val="008A4EBD"/>
    <w:rsid w:val="008C7ABC"/>
    <w:rsid w:val="008E759D"/>
    <w:rsid w:val="0092114D"/>
    <w:rsid w:val="00931101"/>
    <w:rsid w:val="0093540F"/>
    <w:rsid w:val="00950EC8"/>
    <w:rsid w:val="00981C84"/>
    <w:rsid w:val="009D2F02"/>
    <w:rsid w:val="009E3834"/>
    <w:rsid w:val="00A21A3A"/>
    <w:rsid w:val="00A40842"/>
    <w:rsid w:val="00A5687C"/>
    <w:rsid w:val="00A5715D"/>
    <w:rsid w:val="00A804C1"/>
    <w:rsid w:val="00A81247"/>
    <w:rsid w:val="00A9423F"/>
    <w:rsid w:val="00AA5F49"/>
    <w:rsid w:val="00AB7D63"/>
    <w:rsid w:val="00AC123A"/>
    <w:rsid w:val="00AE29C7"/>
    <w:rsid w:val="00AF0E31"/>
    <w:rsid w:val="00AF2D26"/>
    <w:rsid w:val="00B211A7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E02EF"/>
    <w:rsid w:val="00C008F7"/>
    <w:rsid w:val="00C00C19"/>
    <w:rsid w:val="00C3345B"/>
    <w:rsid w:val="00C50A12"/>
    <w:rsid w:val="00C64A90"/>
    <w:rsid w:val="00CA49EE"/>
    <w:rsid w:val="00CC3062"/>
    <w:rsid w:val="00CD1F80"/>
    <w:rsid w:val="00CE115D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03465"/>
    <w:rsid w:val="00E12D54"/>
    <w:rsid w:val="00E3254D"/>
    <w:rsid w:val="00E32B27"/>
    <w:rsid w:val="00E33DBA"/>
    <w:rsid w:val="00E468D9"/>
    <w:rsid w:val="00E47EF8"/>
    <w:rsid w:val="00E55D69"/>
    <w:rsid w:val="00E733D7"/>
    <w:rsid w:val="00E73EE2"/>
    <w:rsid w:val="00E75C5F"/>
    <w:rsid w:val="00E77C6B"/>
    <w:rsid w:val="00E83F2D"/>
    <w:rsid w:val="00E93DEF"/>
    <w:rsid w:val="00ED1D15"/>
    <w:rsid w:val="00ED42B1"/>
    <w:rsid w:val="00EE6CFF"/>
    <w:rsid w:val="00F118CF"/>
    <w:rsid w:val="00F35868"/>
    <w:rsid w:val="00F744CE"/>
    <w:rsid w:val="00F80441"/>
    <w:rsid w:val="00F8106E"/>
    <w:rsid w:val="00F82447"/>
    <w:rsid w:val="00F85CCB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57</cp:revision>
  <cp:lastPrinted>2019-05-27T11:13:00Z</cp:lastPrinted>
  <dcterms:created xsi:type="dcterms:W3CDTF">2017-01-23T14:57:00Z</dcterms:created>
  <dcterms:modified xsi:type="dcterms:W3CDTF">2019-06-03T14:44:00Z</dcterms:modified>
</cp:coreProperties>
</file>